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38" w:rsidRPr="00E55F48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:rsidR="00550C38" w:rsidRPr="00E55F48" w:rsidRDefault="00550C38" w:rsidP="003B7A81">
      <w:pPr>
        <w:pStyle w:val="a5"/>
        <w:widowControl w:val="0"/>
      </w:pPr>
      <w:r w:rsidRPr="00E55F48">
        <w:t>Должностной регламент</w:t>
      </w:r>
    </w:p>
    <w:p w:rsidR="00550C38" w:rsidRPr="00E55F48" w:rsidRDefault="00E81A03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</w:t>
      </w:r>
      <w:r w:rsidR="00550C38" w:rsidRPr="00E55F48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="00550C38" w:rsidRPr="00E55F48"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Pr="00E55F4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352CEE" w:rsidRPr="00E55F48">
        <w:rPr>
          <w:rFonts w:ascii="Times New Roman" w:hAnsi="Times New Roman"/>
          <w:b/>
          <w:sz w:val="28"/>
          <w:szCs w:val="28"/>
        </w:rPr>
        <w:t xml:space="preserve"> 1</w:t>
      </w:r>
    </w:p>
    <w:p w:rsidR="00F36E16" w:rsidRPr="00E55F48" w:rsidRDefault="00F36E16" w:rsidP="00CF41D3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550C38" w:rsidRPr="00E55F48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E55F48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E55F48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550C38" w:rsidRPr="00E55F48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E55F48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550C38" w:rsidRPr="00E55F48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Pr="00E55F4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="00E81A03">
        <w:rPr>
          <w:rStyle w:val="FontStyle181"/>
          <w:b w:val="0"/>
          <w:sz w:val="28"/>
          <w:szCs w:val="28"/>
        </w:rPr>
        <w:t>главного</w:t>
      </w:r>
      <w:r w:rsidRPr="00E55F4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отдела</w:t>
      </w:r>
    </w:p>
    <w:p w:rsidR="00550C38" w:rsidRPr="0067285B" w:rsidRDefault="00550C38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выездных проверок №</w:t>
      </w:r>
      <w:r w:rsidR="00352CEE" w:rsidRPr="00E55F48">
        <w:rPr>
          <w:rFonts w:ascii="Times New Roman" w:hAnsi="Times New Roman"/>
          <w:sz w:val="28"/>
          <w:szCs w:val="28"/>
        </w:rPr>
        <w:t xml:space="preserve"> 1</w:t>
      </w:r>
    </w:p>
    <w:p w:rsidR="00550C38" w:rsidRPr="00E55F4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относится к </w:t>
      </w:r>
      <w:r w:rsidR="00297A1B" w:rsidRPr="00297A1B">
        <w:rPr>
          <w:rFonts w:ascii="Times New Roman" w:hAnsi="Times New Roman"/>
          <w:sz w:val="28"/>
          <w:szCs w:val="28"/>
          <w:u w:val="single"/>
        </w:rPr>
        <w:t>ведущей</w:t>
      </w:r>
      <w:r w:rsidRPr="00E55F48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E55F48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E55F48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550C38" w:rsidRPr="00E55F4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E55F48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297A1B">
        <w:rPr>
          <w:rStyle w:val="FontStyle181"/>
          <w:b w:val="0"/>
          <w:bCs/>
          <w:sz w:val="28"/>
          <w:szCs w:val="28"/>
          <w:u w:val="single"/>
        </w:rPr>
        <w:t>11-3-3</w:t>
      </w:r>
      <w:r w:rsidRPr="00E55F48">
        <w:rPr>
          <w:rStyle w:val="FontStyle181"/>
          <w:b w:val="0"/>
          <w:bCs/>
          <w:sz w:val="28"/>
          <w:szCs w:val="28"/>
          <w:u w:val="single"/>
        </w:rPr>
        <w:t>-0</w:t>
      </w:r>
      <w:r w:rsidR="00297A1B">
        <w:rPr>
          <w:rStyle w:val="FontStyle181"/>
          <w:b w:val="0"/>
          <w:bCs/>
          <w:sz w:val="28"/>
          <w:szCs w:val="28"/>
          <w:u w:val="single"/>
        </w:rPr>
        <w:t>94</w:t>
      </w:r>
      <w:r w:rsidRPr="00E55F48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Pr="00E55F4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E81A03">
        <w:rPr>
          <w:rStyle w:val="FontStyle181"/>
          <w:b w:val="0"/>
          <w:sz w:val="28"/>
          <w:szCs w:val="28"/>
        </w:rPr>
        <w:t>главного</w:t>
      </w:r>
      <w:r w:rsidRPr="00E55F4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sz w:val="28"/>
          <w:szCs w:val="28"/>
        </w:rPr>
        <w:t xml:space="preserve">: </w:t>
      </w:r>
      <w:r w:rsidRPr="00E55F48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550C38" w:rsidRPr="00E55F48" w:rsidRDefault="00550C3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E81A03">
        <w:rPr>
          <w:rStyle w:val="FontStyle181"/>
          <w:b w:val="0"/>
          <w:sz w:val="28"/>
          <w:szCs w:val="28"/>
        </w:rPr>
        <w:t>главного</w:t>
      </w:r>
      <w:r w:rsidRPr="00E55F4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sz w:val="28"/>
          <w:szCs w:val="28"/>
        </w:rPr>
        <w:t xml:space="preserve">: </w:t>
      </w:r>
      <w:r w:rsidRPr="00E55F48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550C38" w:rsidRPr="00E55F48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E81A03">
        <w:rPr>
          <w:rStyle w:val="FontStyle181"/>
          <w:b w:val="0"/>
          <w:sz w:val="28"/>
          <w:szCs w:val="28"/>
        </w:rPr>
        <w:t>главного</w:t>
      </w:r>
      <w:r w:rsidRPr="00E55F4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E55F48">
        <w:rPr>
          <w:color w:val="000000"/>
        </w:rPr>
        <w:t xml:space="preserve"> </w:t>
      </w:r>
      <w:r w:rsidRPr="00E55F48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 w:rsidRPr="00E55F48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Pr="00E55F4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5. </w:t>
      </w:r>
      <w:r w:rsidR="00E81A03">
        <w:rPr>
          <w:rStyle w:val="FontStyle181"/>
          <w:b w:val="0"/>
          <w:sz w:val="28"/>
          <w:szCs w:val="28"/>
        </w:rPr>
        <w:t>Главный</w:t>
      </w:r>
      <w:r w:rsidRPr="00E55F48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E55F48">
        <w:rPr>
          <w:rStyle w:val="FontStyle174"/>
          <w:sz w:val="28"/>
          <w:szCs w:val="28"/>
        </w:rPr>
        <w:t>начальнику отдела.</w:t>
      </w:r>
    </w:p>
    <w:p w:rsidR="00550C38" w:rsidRPr="00E55F4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E55F4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E55F48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E55F4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E55F48" w:rsidRDefault="00550C38" w:rsidP="00AF18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E81A03">
        <w:rPr>
          <w:rStyle w:val="FontStyle181"/>
          <w:b w:val="0"/>
          <w:sz w:val="28"/>
          <w:szCs w:val="28"/>
        </w:rPr>
        <w:t>главного</w:t>
      </w:r>
      <w:r w:rsidRPr="00E55F4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550C38" w:rsidRPr="00E55F48" w:rsidRDefault="00550C38" w:rsidP="00AF18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6.1. Наличие </w:t>
      </w:r>
      <w:r w:rsidRPr="00E55F48">
        <w:rPr>
          <w:rStyle w:val="FontStyle174"/>
          <w:sz w:val="28"/>
          <w:szCs w:val="28"/>
        </w:rPr>
        <w:t>высшего образования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550C38" w:rsidRPr="00E55F48" w:rsidRDefault="00550C38" w:rsidP="00AF18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E55F48">
        <w:rPr>
          <w:rFonts w:ascii="Times New Roman" w:hAnsi="Times New Roman"/>
          <w:spacing w:val="-2"/>
          <w:sz w:val="28"/>
          <w:szCs w:val="28"/>
        </w:rPr>
        <w:t>6.2. </w:t>
      </w:r>
      <w:r w:rsidRPr="00E55F48">
        <w:rPr>
          <w:rStyle w:val="FontStyle174"/>
          <w:sz w:val="28"/>
          <w:szCs w:val="28"/>
        </w:rPr>
        <w:t>Без предъявления требований к стажу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550C38" w:rsidRPr="00E55F48" w:rsidRDefault="00550C38" w:rsidP="00AF18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 w:rsidRPr="00E55F48">
        <w:rPr>
          <w:rFonts w:ascii="Times New Roman" w:hAnsi="Times New Roman"/>
          <w:sz w:val="28"/>
          <w:szCs w:val="28"/>
        </w:rPr>
        <w:t xml:space="preserve">требования к знанию государственного языка Российской </w:t>
      </w:r>
      <w:proofErr w:type="gramStart"/>
      <w:r w:rsidRPr="00E55F48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E55F48">
        <w:rPr>
          <w:rFonts w:ascii="Times New Roman" w:hAnsi="Times New Roman"/>
          <w:sz w:val="28"/>
          <w:szCs w:val="28"/>
        </w:rPr>
        <w:t>русского языка);</w:t>
      </w:r>
    </w:p>
    <w:p w:rsidR="00550C38" w:rsidRPr="00E55F48" w:rsidRDefault="00550C38" w:rsidP="00AF18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E55F48" w:rsidRDefault="00550C38" w:rsidP="00AF18DD">
      <w:pPr>
        <w:spacing w:line="240" w:lineRule="auto"/>
        <w:ind w:firstLine="709"/>
        <w:rPr>
          <w:rFonts w:ascii="Times New Roman" w:hAnsi="Times New Roman"/>
        </w:rPr>
      </w:pPr>
      <w:r w:rsidRPr="00E55F48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E55F48">
        <w:rPr>
          <w:rFonts w:ascii="Times New Roman" w:hAnsi="Times New Roman"/>
        </w:rPr>
        <w:t>;</w:t>
      </w:r>
    </w:p>
    <w:p w:rsidR="00550C38" w:rsidRPr="00E55F48" w:rsidRDefault="00550C38" w:rsidP="00AF18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50C38" w:rsidRPr="00E55F48" w:rsidRDefault="00550C38" w:rsidP="00AF18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от 30.06.2009 г. МВД России N 495 и ФНС России N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lastRenderedPageBreak/>
        <w:t>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25.07.2012 г. N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РФ от 17.02.2011 N 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30.05.2007 N ММ-3-06/333@ (ред. от 10.05.2012) «Об утверждении Концепции системы планирования выездных налоговых проверок»;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Федеральный закон от 31.07.1998 N 146-ФЗ «Налоговый кодекс Российской Федерации»;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Федеральный закон от 30.12.2001 N 195-ФЗ «Кодекс Российской Федерации об административных правонарушениях»;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</w:t>
      </w:r>
      <w:r w:rsidRPr="00E55F48">
        <w:rPr>
          <w:rFonts w:ascii="Times New Roman" w:hAnsi="Times New Roman"/>
          <w:sz w:val="28"/>
          <w:szCs w:val="28"/>
        </w:rPr>
        <w:lastRenderedPageBreak/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18.01.2017 N ММВ-7-6/16@ (с изм. от 27.12.2017)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352CEE" w:rsidRPr="00E55F48" w:rsidRDefault="00352CEE" w:rsidP="00AF18DD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27.12.2017 N ММВ-7-6/1096@ «О расширении электронного документооборота между налогоплательщиками и налоговыми органами в отношениях, регулируемых законодательством о налогах и сборах»;</w:t>
      </w:r>
    </w:p>
    <w:p w:rsidR="00352CEE" w:rsidRPr="00E55F48" w:rsidRDefault="00352CEE" w:rsidP="000767BA">
      <w:pPr>
        <w:pStyle w:val="af8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22.03.2007 N ММ-4-06/12дсп@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550C38" w:rsidRPr="00E55F48" w:rsidRDefault="00E81A03" w:rsidP="00076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A03">
        <w:rPr>
          <w:rStyle w:val="FontStyle181"/>
          <w:b w:val="0"/>
          <w:sz w:val="28"/>
          <w:szCs w:val="28"/>
        </w:rPr>
        <w:t>Главный</w:t>
      </w:r>
      <w:r w:rsidR="00550C38" w:rsidRPr="00E55F48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="00550C38"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E55F48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0C38" w:rsidRPr="00E55F48" w:rsidRDefault="00550C38" w:rsidP="00076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50C38" w:rsidRPr="00E55F48" w:rsidRDefault="00760144" w:rsidP="000767B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550C38" w:rsidRPr="00E55F48">
        <w:rPr>
          <w:rFonts w:ascii="Times New Roman" w:hAnsi="Times New Roman"/>
          <w:sz w:val="28"/>
          <w:szCs w:val="28"/>
          <w:lang w:val="ru-RU"/>
        </w:rPr>
        <w:t>порядок и критерии отбора налогоплательщиков для формирования плана выездных налоговых проверок;</w:t>
      </w:r>
    </w:p>
    <w:p w:rsidR="00550C38" w:rsidRPr="00E55F48" w:rsidRDefault="00760144" w:rsidP="000767B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F96D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0C38" w:rsidRPr="00E55F48">
        <w:rPr>
          <w:rFonts w:ascii="Times New Roman" w:hAnsi="Times New Roman"/>
          <w:sz w:val="28"/>
          <w:szCs w:val="28"/>
          <w:lang w:val="ru-RU"/>
        </w:rPr>
        <w:t>понятие «налоговый контроль</w:t>
      </w:r>
      <w:proofErr w:type="gramStart"/>
      <w:r w:rsidR="00550C38" w:rsidRPr="00E55F48">
        <w:rPr>
          <w:rFonts w:ascii="Times New Roman" w:hAnsi="Times New Roman"/>
          <w:sz w:val="28"/>
          <w:szCs w:val="28"/>
          <w:lang w:val="ru-RU"/>
        </w:rPr>
        <w:t>»</w:t>
      </w:r>
      <w:r w:rsidR="000767BA" w:rsidRPr="000767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767BA" w:rsidRPr="00E55F48">
        <w:rPr>
          <w:rFonts w:ascii="Times New Roman" w:hAnsi="Times New Roman"/>
          <w:sz w:val="28"/>
          <w:szCs w:val="28"/>
          <w:lang w:val="ru-RU"/>
        </w:rPr>
        <w:t>;</w:t>
      </w:r>
      <w:proofErr w:type="gramEnd"/>
      <w:r w:rsidR="00550C38" w:rsidRPr="00E55F48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550C38" w:rsidRPr="00E55F48" w:rsidRDefault="00550C38" w:rsidP="000767BA">
      <w:pPr>
        <w:pStyle w:val="11"/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>-</w:t>
      </w:r>
      <w:r w:rsidR="00F96D7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55F48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E55F48">
        <w:rPr>
          <w:rFonts w:ascii="Times New Roman" w:hAnsi="Times New Roman"/>
          <w:sz w:val="28"/>
          <w:szCs w:val="28"/>
          <w:lang w:val="ru-RU"/>
        </w:rPr>
        <w:t>т.</w:t>
      </w:r>
      <w:r w:rsidR="007A495A">
        <w:rPr>
          <w:rFonts w:ascii="Times New Roman" w:hAnsi="Times New Roman"/>
          <w:sz w:val="28"/>
          <w:szCs w:val="28"/>
          <w:lang w:val="ru-RU"/>
        </w:rPr>
        <w:t>ч</w:t>
      </w:r>
      <w:proofErr w:type="spellEnd"/>
      <w:r w:rsidR="007A495A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 w:rsidRPr="00E55F48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550C38" w:rsidRPr="00E55F48" w:rsidRDefault="00550C38" w:rsidP="000767B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>-</w:t>
      </w:r>
      <w:r w:rsidR="00F96D7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55F48">
        <w:rPr>
          <w:rFonts w:ascii="Times New Roman" w:hAnsi="Times New Roman"/>
          <w:sz w:val="28"/>
          <w:szCs w:val="28"/>
          <w:lang w:val="ru-RU"/>
        </w:rPr>
        <w:t>порядок и сроки проведения выездных налоговых проверок;</w:t>
      </w:r>
    </w:p>
    <w:p w:rsidR="00550C38" w:rsidRPr="00E55F48" w:rsidRDefault="00550C38" w:rsidP="000767B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>-</w:t>
      </w:r>
      <w:r w:rsidR="00F96D7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55F48">
        <w:rPr>
          <w:rFonts w:ascii="Times New Roman" w:hAnsi="Times New Roman"/>
          <w:sz w:val="28"/>
          <w:szCs w:val="28"/>
          <w:lang w:val="ru-RU"/>
        </w:rPr>
        <w:t>порядок и сроки рассмотрения материалов налоговой проверки</w:t>
      </w:r>
      <w:r w:rsidR="000767BA" w:rsidRPr="00E55F48">
        <w:rPr>
          <w:rFonts w:ascii="Times New Roman" w:hAnsi="Times New Roman"/>
          <w:sz w:val="28"/>
          <w:szCs w:val="28"/>
          <w:lang w:val="ru-RU"/>
        </w:rPr>
        <w:t>;</w:t>
      </w:r>
    </w:p>
    <w:p w:rsidR="00550C38" w:rsidRPr="00E55F48" w:rsidRDefault="00550C38" w:rsidP="00076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</w:t>
      </w:r>
      <w:r w:rsidR="00F96D77">
        <w:rPr>
          <w:rFonts w:ascii="Times New Roman" w:hAnsi="Times New Roman"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550C38" w:rsidRPr="00E55F48" w:rsidRDefault="00550C38" w:rsidP="000767BA">
      <w:pPr>
        <w:framePr w:w="10260" w:hSpace="180" w:wrap="around" w:vAnchor="text" w:hAnchor="text" w:y="1"/>
        <w:spacing w:after="0"/>
        <w:ind w:firstLine="709"/>
        <w:suppressOverlap/>
        <w:jc w:val="both"/>
        <w:rPr>
          <w:rFonts w:ascii="Times New Roman" w:hAnsi="Times New Roman"/>
          <w:spacing w:val="-2"/>
          <w:sz w:val="18"/>
          <w:szCs w:val="18"/>
        </w:rPr>
      </w:pPr>
      <w:r w:rsidRPr="00E55F48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</w:t>
      </w:r>
      <w:r w:rsidR="00F96D77">
        <w:rPr>
          <w:rFonts w:ascii="Times New Roman" w:hAnsi="Times New Roman"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</w:t>
      </w:r>
      <w:r w:rsidR="00F96D77">
        <w:rPr>
          <w:rFonts w:ascii="Times New Roman" w:hAnsi="Times New Roman"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550C38" w:rsidRPr="00E55F48" w:rsidRDefault="00550C38" w:rsidP="000767BA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550C38" w:rsidRPr="00E55F48" w:rsidRDefault="00550C38" w:rsidP="00076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E55F48" w:rsidRDefault="00550C38" w:rsidP="000767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E55F48">
        <w:rPr>
          <w:rFonts w:ascii="Times New Roman" w:hAnsi="Times New Roman"/>
          <w:sz w:val="28"/>
          <w:szCs w:val="28"/>
        </w:rPr>
        <w:t xml:space="preserve">: 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E55F48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E55F48">
        <w:rPr>
          <w:rFonts w:ascii="Times New Roman" w:hAnsi="Times New Roman"/>
          <w:sz w:val="28"/>
          <w:szCs w:val="28"/>
        </w:rPr>
        <w:t xml:space="preserve">: 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550C38" w:rsidRPr="00E55F48" w:rsidRDefault="00550C38" w:rsidP="00076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550C38" w:rsidRPr="00E55F48" w:rsidRDefault="00550C38" w:rsidP="000767B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55F48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E55F48">
        <w:rPr>
          <w:rFonts w:ascii="Times New Roman" w:hAnsi="Times New Roman"/>
          <w:sz w:val="24"/>
          <w:szCs w:val="24"/>
        </w:rPr>
        <w:t xml:space="preserve"> </w:t>
      </w:r>
    </w:p>
    <w:p w:rsidR="00550C38" w:rsidRPr="00E55F48" w:rsidRDefault="00550C38" w:rsidP="000767B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  <w:bookmarkEnd w:id="0"/>
    </w:p>
    <w:p w:rsidR="00550C38" w:rsidRPr="00E55F48" w:rsidRDefault="00550C38" w:rsidP="000767B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 w:rsidRPr="00E55F48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550C38" w:rsidRPr="00E55F48" w:rsidRDefault="00550C38" w:rsidP="00076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550C38" w:rsidRPr="00E55F48" w:rsidRDefault="00550C38" w:rsidP="00076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550C38" w:rsidRPr="00E55F48" w:rsidRDefault="00550C38" w:rsidP="000767B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550C38" w:rsidRPr="00E55F48" w:rsidRDefault="00550C38" w:rsidP="000767B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</w:t>
      </w:r>
      <w:r w:rsidR="00F96D77">
        <w:rPr>
          <w:rFonts w:ascii="Times New Roman" w:hAnsi="Times New Roman"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550C38" w:rsidRPr="00E55F48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E55F4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550C38" w:rsidRPr="00E55F4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Pr="00E55F4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E81A03" w:rsidRPr="0042482A">
        <w:rPr>
          <w:rStyle w:val="FontStyle181"/>
          <w:b w:val="0"/>
          <w:sz w:val="28"/>
          <w:szCs w:val="28"/>
        </w:rPr>
        <w:t>главного</w:t>
      </w:r>
      <w:r w:rsidRPr="00E55F4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50C38" w:rsidRPr="00E55F4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E55F48">
        <w:rPr>
          <w:rFonts w:ascii="Times New Roman" w:hAnsi="Times New Roman"/>
          <w:color w:val="000000"/>
          <w:sz w:val="28"/>
          <w:szCs w:val="28"/>
        </w:rPr>
        <w:t>№</w:t>
      </w:r>
      <w:r w:rsidR="00196A84">
        <w:rPr>
          <w:rFonts w:ascii="Times New Roman" w:hAnsi="Times New Roman"/>
          <w:color w:val="000000"/>
          <w:sz w:val="28"/>
          <w:szCs w:val="28"/>
        </w:rPr>
        <w:t>1</w:t>
      </w:r>
      <w:r w:rsidRPr="00E55F4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81A03">
        <w:rPr>
          <w:rStyle w:val="FontStyle181"/>
          <w:b w:val="0"/>
          <w:sz w:val="28"/>
          <w:szCs w:val="28"/>
        </w:rPr>
        <w:t xml:space="preserve">главный </w:t>
      </w:r>
      <w:r w:rsidRPr="00E55F48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обязан: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5F48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E55F48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E55F48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E55F48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E55F48"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E55F48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E55F48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E55F48" w:rsidRDefault="00CF41D3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8.8. </w:t>
      </w:r>
      <w:r w:rsidR="0082772E" w:rsidRPr="00E55F48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E55F48">
        <w:rPr>
          <w:rFonts w:ascii="Times New Roman" w:hAnsi="Times New Roman"/>
          <w:color w:val="000000"/>
          <w:sz w:val="28"/>
          <w:szCs w:val="28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E55F48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E55F48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E55F48"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E55F48">
        <w:rPr>
          <w:rFonts w:ascii="Times New Roman" w:hAnsi="Times New Roman"/>
          <w:color w:val="000000"/>
          <w:sz w:val="28"/>
          <w:szCs w:val="28"/>
        </w:rPr>
        <w:t xml:space="preserve">8.12. сообщать </w:t>
      </w:r>
      <w:hyperlink r:id="rId7" w:anchor="sub_102#sub_102" w:history="1">
        <w:r w:rsidRPr="00E55F48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="00CF41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CF41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выездных проверок №1, </w:t>
      </w:r>
      <w:r w:rsidR="00E81A03">
        <w:rPr>
          <w:rFonts w:ascii="Times New Roman" w:hAnsi="Times New Roman"/>
          <w:bCs/>
          <w:color w:val="000000"/>
          <w:sz w:val="28"/>
          <w:szCs w:val="28"/>
        </w:rPr>
        <w:t>главный</w:t>
      </w:r>
      <w:r w:rsidR="0082772E" w:rsidRPr="0082772E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82772E" w:rsidRPr="0082772E" w:rsidRDefault="0082772E" w:rsidP="00E21FC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:rsidR="0082772E" w:rsidRPr="0082772E" w:rsidRDefault="0082772E" w:rsidP="00E21FC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82772E" w:rsidRPr="0082772E" w:rsidRDefault="0082772E" w:rsidP="00E21FCC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проведение выездных налоговых проверок налогоплательщиков,</w:t>
      </w:r>
      <w:r w:rsidRPr="0082772E">
        <w:rPr>
          <w:rFonts w:ascii="Times New Roman" w:hAnsi="Times New Roman"/>
          <w:sz w:val="28"/>
          <w:szCs w:val="28"/>
        </w:rPr>
        <w:t xml:space="preserve"> </w:t>
      </w:r>
    </w:p>
    <w:p w:rsidR="0082772E" w:rsidRPr="0082772E" w:rsidRDefault="0082772E" w:rsidP="00E21FCC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оформление результатов выездных налоговых проверок,</w:t>
      </w:r>
    </w:p>
    <w:p w:rsidR="0082772E" w:rsidRPr="0082772E" w:rsidRDefault="0082772E" w:rsidP="00E21FC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82772E" w:rsidRP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передача в юридический отдел материалов для обеспечения производства по делам о нарушениях законодательства о налогах и сборах,</w:t>
      </w:r>
    </w:p>
    <w:p w:rsidR="0082772E" w:rsidRP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82772E" w:rsidRPr="0082772E" w:rsidRDefault="0082772E" w:rsidP="00E21FCC">
      <w:pPr>
        <w:spacing w:after="0" w:line="240" w:lineRule="auto"/>
        <w:ind w:right="-81" w:firstLine="567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возглавляет бригаду проверяющих при проведении выездных налоговых проверок,  </w:t>
      </w:r>
    </w:p>
    <w:p w:rsidR="0082772E" w:rsidRDefault="0082772E" w:rsidP="00E21FCC">
      <w:pPr>
        <w:spacing w:after="0" w:line="240" w:lineRule="auto"/>
        <w:ind w:right="-81" w:firstLine="567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осуществление самоконтроля за правильностью и своевременностью отражения </w:t>
      </w:r>
      <w:r w:rsidRPr="0082772E">
        <w:rPr>
          <w:rFonts w:ascii="Times New Roman" w:hAnsi="Times New Roman"/>
          <w:bCs/>
          <w:sz w:val="28"/>
          <w:szCs w:val="28"/>
        </w:rPr>
        <w:t xml:space="preserve">результатов выездных налоговых проверок </w:t>
      </w:r>
      <w:r w:rsidRPr="0082772E">
        <w:rPr>
          <w:rFonts w:ascii="Times New Roman" w:hAnsi="Times New Roman"/>
          <w:sz w:val="28"/>
          <w:szCs w:val="28"/>
        </w:rPr>
        <w:t>в ПК СЭОД,</w:t>
      </w:r>
    </w:p>
    <w:p w:rsidR="0082772E" w:rsidRP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82772E" w:rsidRP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формирование установленной отчетности по предмету деятельности отдела,</w:t>
      </w:r>
    </w:p>
    <w:p w:rsidR="0082772E" w:rsidRP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подготовка информационных материалов для руководства Инспекции по вопросам, находящимся в компетенции отдела,</w:t>
      </w:r>
    </w:p>
    <w:p w:rsidR="0082772E" w:rsidRP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:rsidR="0082772E" w:rsidRPr="0082772E" w:rsidRDefault="0082772E" w:rsidP="00E21FCC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567"/>
        <w:rPr>
          <w:sz w:val="28"/>
          <w:szCs w:val="28"/>
        </w:rPr>
      </w:pPr>
      <w:r w:rsidRPr="0082772E">
        <w:rPr>
          <w:sz w:val="28"/>
          <w:szCs w:val="28"/>
        </w:rPr>
        <w:t>- соблюдение правил пожарной безопасности и охраны труда,</w:t>
      </w:r>
    </w:p>
    <w:p w:rsidR="0082772E" w:rsidRPr="0082772E" w:rsidRDefault="0082772E" w:rsidP="00E21FCC">
      <w:pPr>
        <w:pStyle w:val="3"/>
        <w:spacing w:after="0"/>
        <w:ind w:left="0" w:firstLine="567"/>
        <w:rPr>
          <w:sz w:val="28"/>
          <w:szCs w:val="28"/>
        </w:rPr>
      </w:pPr>
      <w:r w:rsidRPr="0082772E">
        <w:rPr>
          <w:sz w:val="28"/>
          <w:szCs w:val="28"/>
        </w:rPr>
        <w:t xml:space="preserve">- соблюдение правил делового общения и норм служебного этикета, </w:t>
      </w:r>
    </w:p>
    <w:p w:rsidR="0082772E" w:rsidRDefault="0082772E" w:rsidP="00E21FCC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и прочие поручения начальника отдела. </w:t>
      </w:r>
    </w:p>
    <w:p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E81A03" w:rsidRPr="0042482A">
        <w:rPr>
          <w:rStyle w:val="FontStyle181"/>
          <w:b w:val="0"/>
          <w:sz w:val="28"/>
          <w:szCs w:val="28"/>
        </w:rPr>
        <w:t>главн</w:t>
      </w:r>
      <w:r w:rsidR="00E81A03"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9.3.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="00CF41D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0147B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CF41D3">
        <w:rPr>
          <w:rFonts w:ascii="Times New Roman" w:hAnsi="Times New Roman"/>
          <w:sz w:val="28"/>
          <w:szCs w:val="28"/>
        </w:rPr>
        <w:t>.</w:t>
      </w:r>
      <w:r w:rsidR="0082772E" w:rsidRPr="00146E9D">
        <w:rPr>
          <w:rFonts w:ascii="Times New Roman" w:hAnsi="Times New Roman"/>
          <w:sz w:val="28"/>
          <w:szCs w:val="28"/>
        </w:rPr>
        <w:t xml:space="preserve"> </w:t>
      </w:r>
      <w:r w:rsidR="00E81A03">
        <w:rPr>
          <w:rFonts w:ascii="Times New Roman" w:hAnsi="Times New Roman"/>
          <w:sz w:val="28"/>
          <w:szCs w:val="28"/>
        </w:rPr>
        <w:t>Г</w:t>
      </w:r>
      <w:r w:rsidR="00E81A03" w:rsidRPr="00E81A03">
        <w:rPr>
          <w:rFonts w:ascii="Times New Roman" w:hAnsi="Times New Roman"/>
          <w:sz w:val="28"/>
          <w:szCs w:val="28"/>
        </w:rPr>
        <w:t xml:space="preserve">лавный </w:t>
      </w:r>
      <w:r w:rsidR="0082772E" w:rsidRPr="00146E9D">
        <w:rPr>
          <w:rFonts w:ascii="Times New Roman" w:hAnsi="Times New Roman"/>
          <w:sz w:val="28"/>
          <w:szCs w:val="28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выездных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</w:t>
      </w:r>
      <w:r w:rsidR="0082772E" w:rsidRPr="00146E9D">
        <w:rPr>
          <w:rFonts w:ascii="Times New Roman" w:hAnsi="Times New Roman"/>
          <w:sz w:val="28"/>
          <w:szCs w:val="28"/>
        </w:rPr>
        <w:lastRenderedPageBreak/>
        <w:t>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E81A03" w:rsidRPr="00E81A03">
        <w:rPr>
          <w:rStyle w:val="FontStyle181"/>
          <w:b w:val="0"/>
          <w:sz w:val="28"/>
          <w:szCs w:val="28"/>
        </w:rPr>
        <w:t>Главный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E81A03">
        <w:rPr>
          <w:rStyle w:val="FontStyle181"/>
          <w:sz w:val="28"/>
          <w:szCs w:val="28"/>
        </w:rPr>
        <w:t>главный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E81A03">
        <w:rPr>
          <w:rFonts w:ascii="Times New Roman" w:hAnsi="Times New Roman"/>
          <w:sz w:val="28"/>
          <w:szCs w:val="28"/>
        </w:rPr>
        <w:t>главный</w:t>
      </w:r>
      <w:r w:rsidRPr="00900A36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</w:t>
      </w:r>
      <w:r w:rsidR="00E81A03">
        <w:rPr>
          <w:rFonts w:ascii="Times New Roman" w:hAnsi="Times New Roman"/>
          <w:sz w:val="28"/>
          <w:szCs w:val="28"/>
        </w:rPr>
        <w:t>нкциональной компетенции главный</w:t>
      </w:r>
      <w:r w:rsidRPr="00900A36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принимать решения в соответствии и в пределах должностных обязанностей.</w:t>
      </w:r>
    </w:p>
    <w:p w:rsidR="00E55F48" w:rsidRPr="00900A36" w:rsidRDefault="00E55F48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E81A03">
        <w:rPr>
          <w:rStyle w:val="FontStyle181"/>
          <w:sz w:val="28"/>
          <w:szCs w:val="28"/>
        </w:rPr>
        <w:t>главный</w:t>
      </w:r>
      <w:r w:rsidRPr="000E4F94">
        <w:rPr>
          <w:rStyle w:val="FontStyle181"/>
          <w:sz w:val="28"/>
          <w:szCs w:val="28"/>
        </w:rPr>
        <w:t xml:space="preserve">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81A03">
        <w:rPr>
          <w:rStyle w:val="FontStyle181"/>
          <w:b w:val="0"/>
          <w:sz w:val="28"/>
          <w:szCs w:val="28"/>
        </w:rPr>
        <w:t>Главный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81A03">
        <w:rPr>
          <w:rStyle w:val="FontStyle181"/>
          <w:b w:val="0"/>
          <w:sz w:val="28"/>
          <w:szCs w:val="28"/>
        </w:rPr>
        <w:t>Главный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147B5" w:rsidRPr="0082772E">
        <w:rPr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0147B5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0147B5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E55F48" w:rsidRDefault="00550C38" w:rsidP="00E55F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81A03">
        <w:rPr>
          <w:rStyle w:val="FontStyle181"/>
          <w:b w:val="0"/>
          <w:sz w:val="28"/>
          <w:szCs w:val="28"/>
        </w:rPr>
        <w:t>главный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E55F48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FFF" w:rsidRDefault="00DA5F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FFF" w:rsidRDefault="00DA5F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81A03">
        <w:rPr>
          <w:rStyle w:val="FontStyle181"/>
          <w:b w:val="0"/>
          <w:sz w:val="28"/>
          <w:szCs w:val="28"/>
        </w:rPr>
        <w:t>главного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6" w:name="_GoBack"/>
      <w:bookmarkEnd w:id="16"/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DA5FFF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50C38" w:rsidRPr="00E55F48" w:rsidRDefault="00550C38" w:rsidP="00E55F48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81A03" w:rsidRPr="00E81A03">
        <w:rPr>
          <w:rStyle w:val="FontStyle181"/>
          <w:b w:val="0"/>
          <w:sz w:val="28"/>
          <w:szCs w:val="28"/>
        </w:rPr>
        <w:t>Главный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550C38" w:rsidRPr="00DA5FFF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DA5FFF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50C38" w:rsidRPr="00B93661" w:rsidRDefault="00550C38" w:rsidP="00E81A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 w:rsidR="00E81A03">
        <w:rPr>
          <w:rFonts w:ascii="Times New Roman" w:hAnsi="Times New Roman"/>
          <w:sz w:val="28"/>
          <w:szCs w:val="28"/>
        </w:rPr>
        <w:t xml:space="preserve"> главного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выполняемому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объему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работы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интенсивности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труда,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способности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сохранять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высокую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экстремальных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условиях,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соблюдению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служебной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своевременности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оперативности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выполнения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качеству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выполненной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работы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(подготовке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документов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установленными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требованиями,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полному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логичному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изложению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материала,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юридически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грамотному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составлению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документа,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отсутствию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стилистических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грамматических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профессиональной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компетентности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(знанию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нормативных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правовых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актов,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широте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кругозора,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умению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работать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способности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четко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организовывать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планировать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выполнение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порученных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заданий,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умению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рационально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использовать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рабочее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время,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расставлять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творческому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подходу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решению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поставленных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задач,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активности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инициативе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освоении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новых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компьютерных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информационных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технологий,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способности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быстро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адаптироваться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новым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условиям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A86F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E">
        <w:rPr>
          <w:sz w:val="28"/>
          <w:szCs w:val="28"/>
        </w:rPr>
        <w:t xml:space="preserve">- </w:t>
      </w:r>
      <w:r w:rsidR="00550C38" w:rsidRPr="00B93661">
        <w:rPr>
          <w:rFonts w:ascii="Times New Roman" w:hAnsi="Times New Roman"/>
          <w:sz w:val="28"/>
          <w:szCs w:val="28"/>
        </w:rPr>
        <w:t>осознанию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последствия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своих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действий,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принимаемых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решений.</w:t>
      </w:r>
    </w:p>
    <w:p w:rsidR="00E55F48" w:rsidRDefault="00E55F4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2E1EAD" w:rsidRDefault="00550C38" w:rsidP="00E55F48">
      <w:pPr>
        <w:widowControl w:val="0"/>
        <w:spacing w:after="0" w:line="240" w:lineRule="auto"/>
        <w:rPr>
          <w:sz w:val="2"/>
          <w:szCs w:val="2"/>
        </w:rPr>
      </w:pPr>
    </w:p>
    <w:sectPr w:rsidR="00550C38" w:rsidRPr="002E1EAD" w:rsidSect="00E55F48">
      <w:headerReference w:type="default" r:id="rId9"/>
      <w:type w:val="continuous"/>
      <w:pgSz w:w="11906" w:h="16838"/>
      <w:pgMar w:top="360" w:right="38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06D" w:rsidRDefault="00BE106D" w:rsidP="003B7A81">
      <w:pPr>
        <w:spacing w:after="0" w:line="240" w:lineRule="auto"/>
      </w:pPr>
      <w:r>
        <w:separator/>
      </w:r>
    </w:p>
  </w:endnote>
  <w:endnote w:type="continuationSeparator" w:id="0">
    <w:p w:rsidR="00BE106D" w:rsidRDefault="00BE10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06D" w:rsidRDefault="00BE106D" w:rsidP="003B7A81">
      <w:pPr>
        <w:spacing w:after="0" w:line="240" w:lineRule="auto"/>
      </w:pPr>
      <w:r>
        <w:separator/>
      </w:r>
    </w:p>
  </w:footnote>
  <w:footnote w:type="continuationSeparator" w:id="0">
    <w:p w:rsidR="00BE106D" w:rsidRDefault="00BE10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A5FFF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CE56B74"/>
    <w:multiLevelType w:val="hybridMultilevel"/>
    <w:tmpl w:val="315C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2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7B5"/>
    <w:rsid w:val="00016846"/>
    <w:rsid w:val="000216AB"/>
    <w:rsid w:val="00027871"/>
    <w:rsid w:val="000457F3"/>
    <w:rsid w:val="00053D1A"/>
    <w:rsid w:val="00056D16"/>
    <w:rsid w:val="00067746"/>
    <w:rsid w:val="000767BA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23E2"/>
    <w:rsid w:val="00175938"/>
    <w:rsid w:val="00196A84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97A1B"/>
    <w:rsid w:val="002A079F"/>
    <w:rsid w:val="002A531A"/>
    <w:rsid w:val="002B3231"/>
    <w:rsid w:val="002B5000"/>
    <w:rsid w:val="002B7A62"/>
    <w:rsid w:val="002D081D"/>
    <w:rsid w:val="002D1878"/>
    <w:rsid w:val="002D4283"/>
    <w:rsid w:val="002E1EAD"/>
    <w:rsid w:val="002F19DA"/>
    <w:rsid w:val="002F5B24"/>
    <w:rsid w:val="00300EB3"/>
    <w:rsid w:val="00307907"/>
    <w:rsid w:val="00313753"/>
    <w:rsid w:val="00315408"/>
    <w:rsid w:val="0032298A"/>
    <w:rsid w:val="003314B0"/>
    <w:rsid w:val="00340885"/>
    <w:rsid w:val="00352CEE"/>
    <w:rsid w:val="00373374"/>
    <w:rsid w:val="00373EA4"/>
    <w:rsid w:val="0037625F"/>
    <w:rsid w:val="003A4110"/>
    <w:rsid w:val="003A43AB"/>
    <w:rsid w:val="003B7A81"/>
    <w:rsid w:val="003C4B94"/>
    <w:rsid w:val="003D4B0C"/>
    <w:rsid w:val="003D53F5"/>
    <w:rsid w:val="003E287B"/>
    <w:rsid w:val="00404AE7"/>
    <w:rsid w:val="00414A47"/>
    <w:rsid w:val="0042482A"/>
    <w:rsid w:val="0042634A"/>
    <w:rsid w:val="0044318B"/>
    <w:rsid w:val="00470806"/>
    <w:rsid w:val="004776BC"/>
    <w:rsid w:val="0049073B"/>
    <w:rsid w:val="00493417"/>
    <w:rsid w:val="0049795E"/>
    <w:rsid w:val="00497C21"/>
    <w:rsid w:val="00497CF7"/>
    <w:rsid w:val="004A0E3C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7285B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029C"/>
    <w:rsid w:val="00721040"/>
    <w:rsid w:val="00735C97"/>
    <w:rsid w:val="00740556"/>
    <w:rsid w:val="00744360"/>
    <w:rsid w:val="00757903"/>
    <w:rsid w:val="00760144"/>
    <w:rsid w:val="00765E4A"/>
    <w:rsid w:val="007702BC"/>
    <w:rsid w:val="00775378"/>
    <w:rsid w:val="00783E24"/>
    <w:rsid w:val="007918E9"/>
    <w:rsid w:val="007920A4"/>
    <w:rsid w:val="007A056A"/>
    <w:rsid w:val="007A171C"/>
    <w:rsid w:val="007A495A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665E6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647F3"/>
    <w:rsid w:val="00A86F78"/>
    <w:rsid w:val="00AA4C2D"/>
    <w:rsid w:val="00AB37A6"/>
    <w:rsid w:val="00AD3854"/>
    <w:rsid w:val="00AE00D3"/>
    <w:rsid w:val="00AF09BA"/>
    <w:rsid w:val="00AF18DD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478CD"/>
    <w:rsid w:val="00B51CE7"/>
    <w:rsid w:val="00B60E53"/>
    <w:rsid w:val="00B707BE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106D"/>
    <w:rsid w:val="00BE52D9"/>
    <w:rsid w:val="00BF2973"/>
    <w:rsid w:val="00BF7391"/>
    <w:rsid w:val="00BF7DCF"/>
    <w:rsid w:val="00C05733"/>
    <w:rsid w:val="00C06343"/>
    <w:rsid w:val="00C158E5"/>
    <w:rsid w:val="00C20C8F"/>
    <w:rsid w:val="00C22421"/>
    <w:rsid w:val="00C23B14"/>
    <w:rsid w:val="00C73A81"/>
    <w:rsid w:val="00C74755"/>
    <w:rsid w:val="00C85251"/>
    <w:rsid w:val="00C87E67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CF41D3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FFF"/>
    <w:rsid w:val="00DB07F4"/>
    <w:rsid w:val="00DB6DAC"/>
    <w:rsid w:val="00DD1315"/>
    <w:rsid w:val="00DD3EE9"/>
    <w:rsid w:val="00DE5193"/>
    <w:rsid w:val="00DE66C0"/>
    <w:rsid w:val="00DE6E00"/>
    <w:rsid w:val="00DE76C2"/>
    <w:rsid w:val="00DF47C8"/>
    <w:rsid w:val="00E10A31"/>
    <w:rsid w:val="00E21FCC"/>
    <w:rsid w:val="00E249C8"/>
    <w:rsid w:val="00E30603"/>
    <w:rsid w:val="00E45D2B"/>
    <w:rsid w:val="00E5383C"/>
    <w:rsid w:val="00E55F48"/>
    <w:rsid w:val="00E6275C"/>
    <w:rsid w:val="00E62D64"/>
    <w:rsid w:val="00E67578"/>
    <w:rsid w:val="00E711C3"/>
    <w:rsid w:val="00E81A0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6BC8"/>
    <w:rsid w:val="00F0093E"/>
    <w:rsid w:val="00F01BBE"/>
    <w:rsid w:val="00F03193"/>
    <w:rsid w:val="00F03E6B"/>
    <w:rsid w:val="00F04430"/>
    <w:rsid w:val="00F046D2"/>
    <w:rsid w:val="00F05CF7"/>
    <w:rsid w:val="00F11DAD"/>
    <w:rsid w:val="00F17EC4"/>
    <w:rsid w:val="00F25D3D"/>
    <w:rsid w:val="00F3280F"/>
    <w:rsid w:val="00F36E16"/>
    <w:rsid w:val="00F50739"/>
    <w:rsid w:val="00F72CE0"/>
    <w:rsid w:val="00F85FF1"/>
    <w:rsid w:val="00F9087E"/>
    <w:rsid w:val="00F96D77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D479B86-8898-4CB3-9001-DCF579C48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352C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af8">
    <w:name w:val="No Spacing"/>
    <w:uiPriority w:val="1"/>
    <w:qFormat/>
    <w:rsid w:val="00352CE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2774</Words>
  <Characters>21208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6</cp:revision>
  <cp:lastPrinted>2021-11-24T11:38:00Z</cp:lastPrinted>
  <dcterms:created xsi:type="dcterms:W3CDTF">2020-07-23T13:07:00Z</dcterms:created>
  <dcterms:modified xsi:type="dcterms:W3CDTF">2024-09-18T09:46:00Z</dcterms:modified>
</cp:coreProperties>
</file>